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24"/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67"/>
        <w:gridCol w:w="2531"/>
        <w:gridCol w:w="3423"/>
        <w:gridCol w:w="2830"/>
        <w:gridCol w:w="997"/>
        <w:gridCol w:w="1123"/>
        <w:gridCol w:w="1145"/>
        <w:gridCol w:w="284"/>
        <w:gridCol w:w="1842"/>
      </w:tblGrid>
      <w:tr w:rsidR="009147CE" w:rsidRPr="00805620" w:rsidTr="003A4178">
        <w:trPr>
          <w:trHeight w:val="271"/>
        </w:trPr>
        <w:tc>
          <w:tcPr>
            <w:tcW w:w="3735" w:type="dxa"/>
            <w:gridSpan w:val="3"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9147CE" w:rsidRPr="00113A36" w:rsidRDefault="009147CE" w:rsidP="007929F1">
            <w:pPr>
              <w:rPr>
                <w:b/>
                <w:bCs/>
                <w:color w:val="D9D9D9"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Module d’enseignement</w:t>
            </w:r>
            <w:r>
              <w:rPr>
                <w:b/>
                <w:bCs/>
                <w:sz w:val="20"/>
                <w:szCs w:val="20"/>
              </w:rPr>
              <w:t xml:space="preserve"> : </w:t>
            </w:r>
          </w:p>
        </w:tc>
        <w:tc>
          <w:tcPr>
            <w:tcW w:w="3423" w:type="dxa"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Famille d’APS</w:t>
            </w:r>
          </w:p>
        </w:tc>
        <w:tc>
          <w:tcPr>
            <w:tcW w:w="2830" w:type="dxa"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APS support</w:t>
            </w:r>
          </w:p>
        </w:tc>
        <w:tc>
          <w:tcPr>
            <w:tcW w:w="2120" w:type="dxa"/>
            <w:gridSpan w:val="2"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 xml:space="preserve">Niveau scolaire </w:t>
            </w:r>
          </w:p>
        </w:tc>
        <w:tc>
          <w:tcPr>
            <w:tcW w:w="1429" w:type="dxa"/>
            <w:gridSpan w:val="2"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N de la séance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9594" w:themeFill="accent2" w:themeFillTint="99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 xml:space="preserve">Matériel       </w:t>
            </w:r>
          </w:p>
        </w:tc>
      </w:tr>
      <w:tr w:rsidR="00633B07" w:rsidRPr="00805620" w:rsidTr="003A4178">
        <w:trPr>
          <w:trHeight w:val="569"/>
        </w:trPr>
        <w:tc>
          <w:tcPr>
            <w:tcW w:w="3735" w:type="dxa"/>
            <w:gridSpan w:val="3"/>
            <w:shd w:val="clear" w:color="auto" w:fill="FFFF00"/>
            <w:vAlign w:val="center"/>
          </w:tcPr>
          <w:p w:rsidR="00633B07" w:rsidRPr="006D41B7" w:rsidRDefault="00633B07" w:rsidP="00633B07">
            <w:pPr>
              <w:jc w:val="center"/>
              <w:rPr>
                <w:rFonts w:eastAsia="Calibri"/>
                <w:sz w:val="20"/>
                <w:szCs w:val="20"/>
              </w:rPr>
            </w:pPr>
            <w:r w:rsidRPr="006D41B7">
              <w:t>1-L’équilibre moteur et l’intégration par le sport</w:t>
            </w:r>
          </w:p>
        </w:tc>
        <w:tc>
          <w:tcPr>
            <w:tcW w:w="3423" w:type="dxa"/>
            <w:shd w:val="clear" w:color="auto" w:fill="FFFF00"/>
            <w:vAlign w:val="center"/>
          </w:tcPr>
          <w:p w:rsidR="00633B07" w:rsidRPr="006D41B7" w:rsidRDefault="00633B07" w:rsidP="00633B07">
            <w:pPr>
              <w:ind w:hanging="142"/>
              <w:jc w:val="center"/>
              <w:rPr>
                <w:rStyle w:val="apple-style-span"/>
                <w:i/>
                <w:iCs/>
                <w:color w:val="000000"/>
              </w:rPr>
            </w:pPr>
            <w:r>
              <w:rPr>
                <w:rStyle w:val="apple-style-span"/>
                <w:i/>
                <w:iCs/>
                <w:color w:val="000000"/>
              </w:rPr>
              <w:t xml:space="preserve">Individuel </w:t>
            </w:r>
          </w:p>
        </w:tc>
        <w:tc>
          <w:tcPr>
            <w:tcW w:w="2830" w:type="dxa"/>
            <w:shd w:val="clear" w:color="auto" w:fill="FFFF00"/>
            <w:vAlign w:val="center"/>
          </w:tcPr>
          <w:p w:rsidR="00633B07" w:rsidRPr="006D41B7" w:rsidRDefault="00633B07" w:rsidP="00633B07">
            <w:pPr>
              <w:ind w:hanging="142"/>
              <w:jc w:val="center"/>
              <w:rPr>
                <w:rStyle w:val="apple-style-span"/>
                <w:i/>
                <w:iCs/>
                <w:color w:val="000000"/>
              </w:rPr>
            </w:pPr>
            <w:r>
              <w:rPr>
                <w:rStyle w:val="apple-style-span"/>
                <w:i/>
                <w:iCs/>
                <w:color w:val="000000"/>
              </w:rPr>
              <w:t xml:space="preserve">Gymnastique </w:t>
            </w:r>
          </w:p>
        </w:tc>
        <w:tc>
          <w:tcPr>
            <w:tcW w:w="2120" w:type="dxa"/>
            <w:gridSpan w:val="2"/>
            <w:shd w:val="clear" w:color="auto" w:fill="FFFF00"/>
            <w:vAlign w:val="center"/>
          </w:tcPr>
          <w:p w:rsidR="00633B07" w:rsidRPr="006E06EB" w:rsidRDefault="00633B07" w:rsidP="00633B07">
            <w:pPr>
              <w:ind w:hanging="142"/>
              <w:jc w:val="center"/>
              <w:rPr>
                <w:rStyle w:val="apple-style-span"/>
                <w:i/>
                <w:iCs/>
                <w:color w:val="000000"/>
                <w:sz w:val="20"/>
                <w:szCs w:val="20"/>
              </w:rPr>
            </w:pPr>
            <w:r>
              <w:rPr>
                <w:rStyle w:val="apple-style-span"/>
                <w:i/>
                <w:iCs/>
                <w:color w:val="000000"/>
                <w:sz w:val="20"/>
                <w:szCs w:val="20"/>
              </w:rPr>
              <w:t xml:space="preserve">Tronc commun </w:t>
            </w:r>
          </w:p>
        </w:tc>
        <w:tc>
          <w:tcPr>
            <w:tcW w:w="1429" w:type="dxa"/>
            <w:gridSpan w:val="2"/>
            <w:shd w:val="clear" w:color="auto" w:fill="FFFF00"/>
            <w:vAlign w:val="center"/>
          </w:tcPr>
          <w:p w:rsidR="00633B07" w:rsidRPr="006D41B7" w:rsidRDefault="00370E99" w:rsidP="00633B07">
            <w:pPr>
              <w:jc w:val="center"/>
              <w:rPr>
                <w:rStyle w:val="apple-style-span"/>
                <w:i/>
                <w:iCs/>
                <w:color w:val="000000"/>
              </w:rPr>
            </w:pPr>
            <w:r>
              <w:rPr>
                <w:rStyle w:val="apple-style-span"/>
                <w:i/>
                <w:iCs/>
                <w:color w:val="000000"/>
              </w:rPr>
              <w:t>6</w:t>
            </w:r>
            <w:bookmarkStart w:id="0" w:name="_GoBack"/>
            <w:bookmarkEnd w:id="0"/>
          </w:p>
        </w:tc>
        <w:tc>
          <w:tcPr>
            <w:tcW w:w="1842" w:type="dxa"/>
            <w:shd w:val="clear" w:color="auto" w:fill="FFFF00"/>
            <w:vAlign w:val="center"/>
          </w:tcPr>
          <w:p w:rsidR="00633B07" w:rsidRPr="006D41B7" w:rsidRDefault="00633B07" w:rsidP="00633B07">
            <w:pPr>
              <w:rPr>
                <w:rStyle w:val="apple-style-span"/>
                <w:i/>
                <w:iCs/>
                <w:color w:val="000000"/>
              </w:rPr>
            </w:pPr>
            <w:r>
              <w:rPr>
                <w:rStyle w:val="apple-style-span"/>
                <w:i/>
                <w:iCs/>
                <w:color w:val="000000"/>
              </w:rPr>
              <w:t xml:space="preserve">    Tapis </w:t>
            </w:r>
          </w:p>
        </w:tc>
      </w:tr>
      <w:tr w:rsidR="00633B07" w:rsidRPr="00805620" w:rsidTr="00E22904">
        <w:trPr>
          <w:trHeight w:val="78"/>
        </w:trPr>
        <w:tc>
          <w:tcPr>
            <w:tcW w:w="3735" w:type="dxa"/>
            <w:gridSpan w:val="3"/>
            <w:shd w:val="clear" w:color="auto" w:fill="FFFFFF"/>
          </w:tcPr>
          <w:p w:rsidR="00633B07" w:rsidRPr="00113A36" w:rsidRDefault="00633B07" w:rsidP="00633B07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Objectif terminal d’intégration</w:t>
            </w:r>
          </w:p>
        </w:tc>
        <w:tc>
          <w:tcPr>
            <w:tcW w:w="11644" w:type="dxa"/>
            <w:gridSpan w:val="7"/>
            <w:shd w:val="clear" w:color="auto" w:fill="FFFFFF"/>
          </w:tcPr>
          <w:p w:rsidR="00633B07" w:rsidRPr="006D41B7" w:rsidRDefault="00D126B1" w:rsidP="00633B07">
            <w:pPr>
              <w:jc w:val="both"/>
              <w:rPr>
                <w:rStyle w:val="apple-style-span"/>
                <w:bCs/>
                <w:color w:val="000000"/>
                <w:sz w:val="20"/>
                <w:szCs w:val="20"/>
              </w:rPr>
            </w:pPr>
            <w:r w:rsidRPr="00DC38EF">
              <w:rPr>
                <w:b/>
                <w:iCs/>
                <w:color w:val="000000"/>
                <w:sz w:val="22"/>
                <w:szCs w:val="22"/>
              </w:rPr>
              <w:t>L’élève du tronc commun doit pouvoir maîtriser les composantes du comportement moteur</w:t>
            </w:r>
            <w:r>
              <w:rPr>
                <w:b/>
                <w:iCs/>
                <w:color w:val="000000"/>
                <w:sz w:val="22"/>
                <w:szCs w:val="22"/>
              </w:rPr>
              <w:t>,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NewRoman" w:cs="TimesNewRoman"/>
                <w:b/>
                <w:color w:val="000000"/>
                <w:sz w:val="22"/>
                <w:szCs w:val="22"/>
              </w:rPr>
              <w:t xml:space="preserve">et doit 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pouvoir pr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é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senter un projet individuel ou collectif d</w:t>
            </w:r>
            <w:r w:rsidRPr="00DC38EF"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’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expression motrice sous forme d</w:t>
            </w:r>
            <w:r w:rsidRPr="00DC38EF"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’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encha</w:t>
            </w:r>
            <w:r w:rsidRPr="00DC38EF">
              <w:rPr>
                <w:rFonts w:ascii="TimesNewRoman" w:cs="TimesNewRoman" w:hint="eastAsia"/>
                <w:b/>
                <w:color w:val="000000"/>
                <w:sz w:val="22"/>
                <w:szCs w:val="22"/>
              </w:rPr>
              <w:t>î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nement d</w:t>
            </w:r>
            <w:r w:rsidRPr="00DC38EF"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’</w:t>
            </w:r>
            <w:r w:rsidRPr="00DC38EF">
              <w:rPr>
                <w:rFonts w:ascii="TimesNewRoman" w:cs="TimesNewRoman" w:hint="eastAsia"/>
                <w:b/>
                <w:color w:val="000000"/>
                <w:sz w:val="22"/>
                <w:szCs w:val="22"/>
              </w:rPr>
              <w:t>é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l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é</w:t>
            </w:r>
            <w:r w:rsidRPr="00DC38EF">
              <w:rPr>
                <w:rFonts w:ascii="TimesNewRoman" w:cs="TimesNewRoman"/>
                <w:b/>
                <w:color w:val="000000"/>
                <w:sz w:val="22"/>
                <w:szCs w:val="22"/>
              </w:rPr>
              <w:t>ments gymniques devant le groupe classe. De 2A+3B+</w:t>
            </w:r>
            <w:smartTag w:uri="urn:schemas-microsoft-com:office:smarttags" w:element="metricconverter">
              <w:smartTagPr>
                <w:attr w:name="ProductID" w:val="2C"/>
              </w:smartTagPr>
              <w:r w:rsidRPr="00DC38EF">
                <w:rPr>
                  <w:rFonts w:ascii="TimesNewRoman" w:cs="TimesNewRoman"/>
                  <w:b/>
                  <w:color w:val="000000"/>
                  <w:sz w:val="22"/>
                  <w:szCs w:val="22"/>
                </w:rPr>
                <w:t>2C</w:t>
              </w:r>
            </w:smartTag>
            <w:r w:rsidRPr="00DC38EF">
              <w:rPr>
                <w:b/>
                <w:iCs/>
                <w:color w:val="000000"/>
                <w:sz w:val="22"/>
                <w:szCs w:val="22"/>
              </w:rPr>
              <w:t>.</w:t>
            </w:r>
          </w:p>
        </w:tc>
      </w:tr>
      <w:tr w:rsidR="00633B07" w:rsidRPr="00805620" w:rsidTr="00E22904">
        <w:trPr>
          <w:trHeight w:val="389"/>
        </w:trPr>
        <w:tc>
          <w:tcPr>
            <w:tcW w:w="3735" w:type="dxa"/>
            <w:gridSpan w:val="3"/>
            <w:shd w:val="clear" w:color="auto" w:fill="FFFFFF"/>
          </w:tcPr>
          <w:p w:rsidR="00633B07" w:rsidRPr="00113A36" w:rsidRDefault="00633B07" w:rsidP="00633B07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Compétences visées</w:t>
            </w:r>
          </w:p>
        </w:tc>
        <w:tc>
          <w:tcPr>
            <w:tcW w:w="11644" w:type="dxa"/>
            <w:gridSpan w:val="7"/>
            <w:shd w:val="clear" w:color="auto" w:fill="FFFFFF"/>
          </w:tcPr>
          <w:p w:rsidR="00633B07" w:rsidRPr="006D41B7" w:rsidRDefault="00633B07" w:rsidP="00633B07">
            <w:pPr>
              <w:jc w:val="both"/>
              <w:rPr>
                <w:rStyle w:val="apple-style-span"/>
                <w:bCs/>
                <w:color w:val="000000"/>
                <w:sz w:val="20"/>
                <w:szCs w:val="20"/>
              </w:rPr>
            </w:pPr>
            <w:r w:rsidRPr="00804EA9">
              <w:rPr>
                <w:rStyle w:val="apple-style-span"/>
                <w:bCs/>
                <w:color w:val="000000"/>
              </w:rPr>
              <w:t>L</w:t>
            </w:r>
            <w:r w:rsidRPr="00804EA9">
              <w:rPr>
                <w:rStyle w:val="apple-style-span"/>
                <w:rFonts w:hint="cs"/>
                <w:bCs/>
                <w:color w:val="000000"/>
              </w:rPr>
              <w:t>’</w:t>
            </w:r>
            <w:r w:rsidRPr="00804EA9">
              <w:rPr>
                <w:rStyle w:val="apple-style-span"/>
                <w:rFonts w:hint="eastAsia"/>
                <w:bCs/>
                <w:color w:val="000000"/>
              </w:rPr>
              <w:t>é</w:t>
            </w:r>
            <w:r w:rsidRPr="00804EA9">
              <w:rPr>
                <w:rStyle w:val="apple-style-span"/>
                <w:bCs/>
                <w:color w:val="000000"/>
              </w:rPr>
              <w:t>lève du T.C doit pouvoir présenter un projet individuel ou collectif d</w:t>
            </w:r>
            <w:r w:rsidRPr="00804EA9">
              <w:rPr>
                <w:rStyle w:val="apple-style-span"/>
                <w:rFonts w:hint="cs"/>
                <w:bCs/>
                <w:color w:val="000000"/>
              </w:rPr>
              <w:t>’</w:t>
            </w:r>
            <w:r w:rsidRPr="00804EA9">
              <w:rPr>
                <w:rStyle w:val="apple-style-span"/>
                <w:bCs/>
                <w:color w:val="000000"/>
              </w:rPr>
              <w:t>expression motrice sous forme d</w:t>
            </w:r>
            <w:r w:rsidRPr="00804EA9">
              <w:rPr>
                <w:rStyle w:val="apple-style-span"/>
                <w:rFonts w:hint="cs"/>
                <w:bCs/>
                <w:color w:val="000000"/>
              </w:rPr>
              <w:t>’</w:t>
            </w:r>
            <w:r w:rsidRPr="00804EA9">
              <w:rPr>
                <w:rStyle w:val="apple-style-span"/>
                <w:bCs/>
                <w:color w:val="000000"/>
              </w:rPr>
              <w:t>encha</w:t>
            </w:r>
            <w:r w:rsidRPr="00804EA9">
              <w:rPr>
                <w:rStyle w:val="apple-style-span"/>
                <w:rFonts w:hint="eastAsia"/>
                <w:bCs/>
                <w:color w:val="000000"/>
              </w:rPr>
              <w:t>î</w:t>
            </w:r>
            <w:r w:rsidRPr="00804EA9">
              <w:rPr>
                <w:rStyle w:val="apple-style-span"/>
                <w:bCs/>
                <w:color w:val="000000"/>
              </w:rPr>
              <w:t>nement d</w:t>
            </w:r>
            <w:r w:rsidRPr="00804EA9">
              <w:rPr>
                <w:rStyle w:val="apple-style-span"/>
                <w:rFonts w:hint="cs"/>
                <w:bCs/>
                <w:color w:val="000000"/>
              </w:rPr>
              <w:t>’</w:t>
            </w:r>
            <w:r w:rsidRPr="00804EA9">
              <w:rPr>
                <w:rStyle w:val="apple-style-span"/>
                <w:rFonts w:hint="eastAsia"/>
                <w:bCs/>
                <w:color w:val="000000"/>
              </w:rPr>
              <w:t>é</w:t>
            </w:r>
            <w:r w:rsidRPr="00804EA9">
              <w:rPr>
                <w:rStyle w:val="apple-style-span"/>
                <w:bCs/>
                <w:color w:val="000000"/>
              </w:rPr>
              <w:t xml:space="preserve">léments gymniques devant le groupe classe. </w:t>
            </w:r>
            <w:r>
              <w:rPr>
                <w:rStyle w:val="apple-style-span"/>
                <w:bCs/>
                <w:color w:val="000000"/>
              </w:rPr>
              <w:t xml:space="preserve">Composer </w:t>
            </w:r>
            <w:r w:rsidRPr="00804EA9">
              <w:rPr>
                <w:rStyle w:val="apple-style-span"/>
                <w:bCs/>
                <w:color w:val="000000"/>
              </w:rPr>
              <w:t xml:space="preserve">De </w:t>
            </w:r>
            <w:r w:rsidRPr="00804EA9">
              <w:rPr>
                <w:rStyle w:val="apple-style-span"/>
                <w:b/>
                <w:color w:val="000000"/>
              </w:rPr>
              <w:t>2A+3B+</w:t>
            </w:r>
            <w:smartTag w:uri="urn:schemas-microsoft-com:office:smarttags" w:element="metricconverter">
              <w:smartTagPr>
                <w:attr w:name="ProductID" w:val="2C"/>
              </w:smartTagPr>
              <w:r w:rsidRPr="00804EA9">
                <w:rPr>
                  <w:rStyle w:val="apple-style-span"/>
                  <w:b/>
                  <w:color w:val="000000"/>
                </w:rPr>
                <w:t>2C</w:t>
              </w:r>
            </w:smartTag>
            <w:r w:rsidRPr="00804EA9">
              <w:rPr>
                <w:rStyle w:val="apple-style-span"/>
                <w:b/>
                <w:color w:val="000000"/>
              </w:rPr>
              <w:t>.</w:t>
            </w:r>
          </w:p>
        </w:tc>
      </w:tr>
      <w:tr w:rsidR="007529A9" w:rsidRPr="00805620" w:rsidTr="00E22904">
        <w:trPr>
          <w:trHeight w:val="268"/>
        </w:trPr>
        <w:tc>
          <w:tcPr>
            <w:tcW w:w="3735" w:type="dxa"/>
            <w:gridSpan w:val="3"/>
            <w:shd w:val="clear" w:color="auto" w:fill="FFFFFF"/>
          </w:tcPr>
          <w:p w:rsidR="007529A9" w:rsidRPr="00113A36" w:rsidRDefault="007529A9" w:rsidP="007529A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Objectif de la séance </w:t>
            </w:r>
          </w:p>
        </w:tc>
        <w:tc>
          <w:tcPr>
            <w:tcW w:w="11644" w:type="dxa"/>
            <w:gridSpan w:val="7"/>
            <w:shd w:val="clear" w:color="auto" w:fill="FFFFFF"/>
          </w:tcPr>
          <w:p w:rsidR="007529A9" w:rsidRPr="00AE40DD" w:rsidRDefault="00DF1872" w:rsidP="00934A5F">
            <w:pPr>
              <w:jc w:val="both"/>
              <w:rPr>
                <w:rStyle w:val="apple-style-span"/>
                <w:bCs/>
                <w:color w:val="000000"/>
                <w:sz w:val="20"/>
                <w:szCs w:val="20"/>
              </w:rPr>
            </w:pPr>
            <w:r w:rsidRPr="00DF1872">
              <w:rPr>
                <w:rStyle w:val="apple-style-span"/>
                <w:bCs/>
                <w:color w:val="000000"/>
              </w:rPr>
              <w:t>pouvoir présenter un mini- enchaînement à dominante renversement et équilibre et les éléments gymniques figurants dans la difficulté B et C.</w:t>
            </w:r>
          </w:p>
        </w:tc>
      </w:tr>
      <w:tr w:rsidR="00D37EFB" w:rsidRPr="00805620" w:rsidTr="00E22904">
        <w:trPr>
          <w:trHeight w:val="321"/>
        </w:trPr>
        <w:tc>
          <w:tcPr>
            <w:tcW w:w="637" w:type="dxa"/>
            <w:shd w:val="clear" w:color="auto" w:fill="FFFFFF"/>
          </w:tcPr>
          <w:p w:rsidR="00D37EFB" w:rsidRPr="00113A36" w:rsidRDefault="00D37EFB" w:rsidP="00A10B35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D37EFB">
              <w:rPr>
                <w:b/>
                <w:bCs/>
                <w:sz w:val="18"/>
                <w:szCs w:val="18"/>
              </w:rPr>
              <w:t>Etapes</w:t>
            </w:r>
          </w:p>
        </w:tc>
        <w:tc>
          <w:tcPr>
            <w:tcW w:w="567" w:type="dxa"/>
            <w:shd w:val="clear" w:color="auto" w:fill="FFFFFF"/>
          </w:tcPr>
          <w:p w:rsidR="00D37EFB" w:rsidRPr="00D37EFB" w:rsidRDefault="00D37EFB" w:rsidP="00A10B35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D37EFB">
              <w:rPr>
                <w:b/>
                <w:bCs/>
                <w:sz w:val="20"/>
                <w:szCs w:val="20"/>
              </w:rPr>
              <w:t>Durée</w:t>
            </w:r>
          </w:p>
        </w:tc>
        <w:tc>
          <w:tcPr>
            <w:tcW w:w="5954" w:type="dxa"/>
            <w:gridSpan w:val="2"/>
            <w:shd w:val="clear" w:color="auto" w:fill="auto"/>
          </w:tcPr>
          <w:p w:rsidR="00D37EFB" w:rsidRPr="00B50977" w:rsidRDefault="00D37EFB" w:rsidP="00A10B35">
            <w:pPr>
              <w:jc w:val="center"/>
              <w:rPr>
                <w:rStyle w:val="apple-style-span"/>
                <w:color w:val="000000"/>
              </w:rPr>
            </w:pPr>
            <w:r w:rsidRPr="00B50977">
              <w:rPr>
                <w:rStyle w:val="apple-style-span"/>
                <w:color w:val="000000"/>
              </w:rPr>
              <w:t>Critères de réalisation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D37EFB" w:rsidRPr="00B50977" w:rsidRDefault="00D37EFB" w:rsidP="00A10B35">
            <w:pPr>
              <w:ind w:hanging="142"/>
              <w:jc w:val="center"/>
              <w:rPr>
                <w:rStyle w:val="apple-style-span"/>
                <w:color w:val="000000"/>
              </w:rPr>
            </w:pPr>
            <w:r w:rsidRPr="00B50977">
              <w:rPr>
                <w:rStyle w:val="apple-style-span"/>
                <w:color w:val="000000"/>
              </w:rPr>
              <w:t>Conditions de réalisation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D37EFB" w:rsidRPr="00E22904" w:rsidRDefault="00D37EFB" w:rsidP="00A10B35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But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D37EFB" w:rsidRPr="00E22904" w:rsidRDefault="00D37EFB" w:rsidP="00A10B35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Critère de réussite</w:t>
            </w:r>
          </w:p>
        </w:tc>
      </w:tr>
      <w:tr w:rsidR="00633B07" w:rsidRPr="00805620" w:rsidTr="00E22904">
        <w:trPr>
          <w:cantSplit/>
          <w:trHeight w:val="1395"/>
        </w:trPr>
        <w:tc>
          <w:tcPr>
            <w:tcW w:w="637" w:type="dxa"/>
            <w:shd w:val="clear" w:color="auto" w:fill="FFFFFF"/>
            <w:textDirection w:val="btLr"/>
          </w:tcPr>
          <w:p w:rsidR="00633B07" w:rsidRPr="0067455F" w:rsidRDefault="00633B07" w:rsidP="00633B07">
            <w:pPr>
              <w:ind w:right="113" w:hanging="142"/>
              <w:jc w:val="center"/>
              <w:rPr>
                <w:b/>
                <w:bCs/>
              </w:rPr>
            </w:pPr>
            <w:r w:rsidRPr="0067455F">
              <w:rPr>
                <w:b/>
                <w:bCs/>
              </w:rPr>
              <w:t>Préparatoire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633B07" w:rsidRPr="0067455F" w:rsidRDefault="00633B07" w:rsidP="00633B07">
            <w:pPr>
              <w:ind w:right="113" w:hanging="142"/>
              <w:jc w:val="center"/>
              <w:rPr>
                <w:b/>
                <w:bCs/>
              </w:rPr>
            </w:pPr>
            <w:r w:rsidRPr="00113A36">
              <w:rPr>
                <w:b/>
                <w:bCs/>
                <w:sz w:val="20"/>
                <w:szCs w:val="20"/>
              </w:rPr>
              <w:t>10 à 15 min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201406" w:rsidRPr="00402C8A" w:rsidRDefault="00201406" w:rsidP="00F450EF">
            <w:pPr>
              <w:jc w:val="both"/>
              <w:rPr>
                <w:sz w:val="20"/>
                <w:szCs w:val="20"/>
              </w:rPr>
            </w:pPr>
            <w:r w:rsidRPr="00402C8A">
              <w:rPr>
                <w:sz w:val="20"/>
                <w:szCs w:val="20"/>
              </w:rPr>
              <w:t>-Contrôle de la</w:t>
            </w:r>
            <w:r w:rsidR="00F450EF">
              <w:rPr>
                <w:sz w:val="20"/>
                <w:szCs w:val="20"/>
              </w:rPr>
              <w:t xml:space="preserve"> classe: Contrôle des absences, la</w:t>
            </w:r>
            <w:r w:rsidR="00F450EF" w:rsidRPr="00402C8A">
              <w:rPr>
                <w:sz w:val="20"/>
                <w:szCs w:val="20"/>
              </w:rPr>
              <w:t xml:space="preserve"> tenue</w:t>
            </w:r>
            <w:r w:rsidR="00F450EF">
              <w:rPr>
                <w:sz w:val="20"/>
                <w:szCs w:val="20"/>
              </w:rPr>
              <w:t>.</w:t>
            </w:r>
          </w:p>
          <w:p w:rsidR="00201406" w:rsidRPr="00402C8A" w:rsidRDefault="00201406" w:rsidP="00201406">
            <w:pPr>
              <w:jc w:val="both"/>
              <w:rPr>
                <w:sz w:val="20"/>
                <w:szCs w:val="20"/>
              </w:rPr>
            </w:pPr>
            <w:r w:rsidRPr="00402C8A">
              <w:rPr>
                <w:sz w:val="20"/>
                <w:szCs w:val="20"/>
              </w:rPr>
              <w:t>-Explication de l’objectif et du déroulement de la séance.</w:t>
            </w:r>
          </w:p>
          <w:p w:rsidR="00201406" w:rsidRPr="00402C8A" w:rsidRDefault="00201406" w:rsidP="00F450EF">
            <w:pPr>
              <w:jc w:val="both"/>
              <w:rPr>
                <w:sz w:val="20"/>
                <w:szCs w:val="20"/>
              </w:rPr>
            </w:pPr>
            <w:r w:rsidRPr="00402C8A">
              <w:rPr>
                <w:b/>
                <w:i/>
                <w:sz w:val="20"/>
                <w:szCs w:val="20"/>
              </w:rPr>
              <w:t>-Échauffement général</w:t>
            </w:r>
            <w:r w:rsidRPr="00402C8A">
              <w:rPr>
                <w:sz w:val="20"/>
                <w:szCs w:val="20"/>
              </w:rPr>
              <w:t> :: Course en petites foulées, échauffement articulaire et musculaire, étirement.</w:t>
            </w:r>
          </w:p>
          <w:p w:rsidR="00201406" w:rsidRPr="00402C8A" w:rsidRDefault="00201406" w:rsidP="00201406">
            <w:pPr>
              <w:jc w:val="both"/>
              <w:rPr>
                <w:sz w:val="20"/>
                <w:szCs w:val="20"/>
              </w:rPr>
            </w:pPr>
            <w:r w:rsidRPr="00402C8A">
              <w:rPr>
                <w:b/>
                <w:i/>
                <w:sz w:val="20"/>
                <w:szCs w:val="20"/>
              </w:rPr>
              <w:t>-Échauffement spécifiques</w:t>
            </w:r>
            <w:r w:rsidRPr="00402C8A">
              <w:rPr>
                <w:sz w:val="20"/>
                <w:szCs w:val="20"/>
              </w:rPr>
              <w:t xml:space="preserve"> : Éducation gymnique : roulements, saut groupé, saut en extension… </w:t>
            </w:r>
          </w:p>
          <w:p w:rsidR="00201406" w:rsidRPr="00402C8A" w:rsidRDefault="00201406" w:rsidP="00201406">
            <w:pPr>
              <w:jc w:val="both"/>
              <w:rPr>
                <w:sz w:val="20"/>
                <w:szCs w:val="20"/>
              </w:rPr>
            </w:pPr>
            <w:r w:rsidRPr="00402C8A">
              <w:rPr>
                <w:sz w:val="20"/>
                <w:szCs w:val="20"/>
              </w:rPr>
              <w:t xml:space="preserve">Souplesse : des épaules, pectoraux, dos… </w:t>
            </w:r>
          </w:p>
          <w:p w:rsidR="00633B07" w:rsidRPr="00997757" w:rsidRDefault="00201406" w:rsidP="00F450EF">
            <w:pPr>
              <w:pStyle w:val="Paragraphedeliste"/>
              <w:numPr>
                <w:ilvl w:val="0"/>
                <w:numId w:val="19"/>
              </w:numPr>
              <w:tabs>
                <w:tab w:val="clear" w:pos="720"/>
                <w:tab w:val="num" w:pos="72"/>
              </w:tabs>
              <w:ind w:left="72" w:firstLine="142"/>
              <w:jc w:val="both"/>
              <w:rPr>
                <w:rStyle w:val="apple-style-span"/>
              </w:rPr>
            </w:pPr>
            <w:r w:rsidRPr="00402C8A">
              <w:rPr>
                <w:sz w:val="20"/>
                <w:szCs w:val="20"/>
              </w:rPr>
              <w:t>Force : gainage, pompes…</w:t>
            </w:r>
          </w:p>
        </w:tc>
        <w:tc>
          <w:tcPr>
            <w:tcW w:w="3827" w:type="dxa"/>
            <w:gridSpan w:val="2"/>
            <w:shd w:val="clear" w:color="auto" w:fill="FFFFFF"/>
            <w:vAlign w:val="center"/>
          </w:tcPr>
          <w:p w:rsidR="00633B07" w:rsidRPr="00B50977" w:rsidRDefault="003D3023" w:rsidP="00F450EF">
            <w:pPr>
              <w:jc w:val="center"/>
              <w:rPr>
                <w:rStyle w:val="apple-style-span"/>
                <w:b/>
                <w:color w:val="000000"/>
                <w:sz w:val="20"/>
                <w:szCs w:val="20"/>
              </w:rPr>
            </w:pPr>
            <w:r w:rsidRPr="003D3023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33.7pt;margin-top:-15.7pt;width:119.85pt;height:59.95pt;z-index:251658240;mso-position-horizontal-relative:text;mso-position-vertical-relative:text">
                  <v:imagedata r:id="rId8" o:title=""/>
                </v:shape>
                <o:OLEObject Type="Embed" ProgID="PBrush" ShapeID="_x0000_s1026" DrawAspect="Content" ObjectID="_1617651600" r:id="rId9"/>
              </w:pict>
            </w:r>
          </w:p>
        </w:tc>
        <w:tc>
          <w:tcPr>
            <w:tcW w:w="2268" w:type="dxa"/>
            <w:gridSpan w:val="2"/>
            <w:shd w:val="clear" w:color="auto" w:fill="FFFFFF"/>
            <w:vAlign w:val="center"/>
          </w:tcPr>
          <w:p w:rsidR="00633B07" w:rsidRPr="00480D63" w:rsidRDefault="00633B07" w:rsidP="00633B07">
            <w:pPr>
              <w:tabs>
                <w:tab w:val="left" w:pos="2280"/>
                <w:tab w:val="left" w:pos="2520"/>
                <w:tab w:val="left" w:pos="3120"/>
                <w:tab w:val="left" w:pos="5520"/>
                <w:tab w:val="left" w:pos="5760"/>
                <w:tab w:val="left" w:pos="6000"/>
                <w:tab w:val="left" w:pos="6360"/>
                <w:tab w:val="left" w:pos="6720"/>
                <w:tab w:val="left" w:pos="9600"/>
                <w:tab w:val="left" w:pos="10680"/>
                <w:tab w:val="left" w:pos="11040"/>
                <w:tab w:val="left" w:pos="13080"/>
              </w:tabs>
            </w:pPr>
            <w:r w:rsidRPr="00480D63">
              <w:t>Prise en main de la classe.</w:t>
            </w:r>
          </w:p>
          <w:p w:rsidR="00633B07" w:rsidRPr="00480D63" w:rsidRDefault="00633B07" w:rsidP="00633B07">
            <w:pPr>
              <w:tabs>
                <w:tab w:val="left" w:pos="2280"/>
                <w:tab w:val="left" w:pos="2520"/>
                <w:tab w:val="left" w:pos="3120"/>
                <w:tab w:val="left" w:pos="5520"/>
                <w:tab w:val="left" w:pos="5760"/>
                <w:tab w:val="left" w:pos="6000"/>
                <w:tab w:val="left" w:pos="6360"/>
                <w:tab w:val="left" w:pos="6720"/>
                <w:tab w:val="left" w:pos="9600"/>
                <w:tab w:val="left" w:pos="10680"/>
                <w:tab w:val="left" w:pos="11040"/>
                <w:tab w:val="left" w:pos="13080"/>
              </w:tabs>
            </w:pPr>
          </w:p>
          <w:p w:rsidR="00633B07" w:rsidRPr="003E6F9B" w:rsidRDefault="00633B07" w:rsidP="00633B07">
            <w:pPr>
              <w:tabs>
                <w:tab w:val="left" w:pos="2280"/>
                <w:tab w:val="left" w:pos="2520"/>
                <w:tab w:val="left" w:pos="3120"/>
                <w:tab w:val="left" w:pos="5520"/>
                <w:tab w:val="left" w:pos="5760"/>
                <w:tab w:val="left" w:pos="6000"/>
                <w:tab w:val="left" w:pos="6360"/>
                <w:tab w:val="left" w:pos="6720"/>
                <w:tab w:val="left" w:pos="9600"/>
                <w:tab w:val="left" w:pos="10680"/>
                <w:tab w:val="left" w:pos="11040"/>
                <w:tab w:val="left" w:pos="13080"/>
              </w:tabs>
              <w:rPr>
                <w:rStyle w:val="apple-style-span"/>
                <w:b/>
                <w:i/>
                <w:iCs/>
                <w:color w:val="000000"/>
              </w:rPr>
            </w:pPr>
            <w:r w:rsidRPr="00480D63">
              <w:t>l’éveil psychologique et  physique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D126B1" w:rsidRPr="0091473F" w:rsidRDefault="00D126B1" w:rsidP="00D126B1">
            <w:pPr>
              <w:jc w:val="center"/>
            </w:pPr>
            <w:r w:rsidRPr="0091473F">
              <w:t xml:space="preserve">Adaptabilité </w:t>
            </w:r>
          </w:p>
          <w:p w:rsidR="00D126B1" w:rsidRPr="0091473F" w:rsidRDefault="00D126B1" w:rsidP="00D126B1">
            <w:pPr>
              <w:jc w:val="center"/>
            </w:pPr>
            <w:r w:rsidRPr="0091473F">
              <w:t>Spécificité</w:t>
            </w:r>
          </w:p>
          <w:p w:rsidR="00D126B1" w:rsidRPr="0091473F" w:rsidRDefault="00D126B1" w:rsidP="00D126B1">
            <w:pPr>
              <w:jc w:val="center"/>
            </w:pPr>
            <w:r w:rsidRPr="0091473F">
              <w:t>Variabilité</w:t>
            </w:r>
          </w:p>
          <w:p w:rsidR="00D126B1" w:rsidRPr="0091473F" w:rsidRDefault="00D126B1" w:rsidP="00D126B1">
            <w:pPr>
              <w:jc w:val="center"/>
            </w:pPr>
            <w:r w:rsidRPr="0091473F">
              <w:t>Progressivité</w:t>
            </w:r>
          </w:p>
          <w:p w:rsidR="00633B07" w:rsidRPr="003E6F9B" w:rsidRDefault="00633B07" w:rsidP="00633B07">
            <w:pPr>
              <w:jc w:val="center"/>
              <w:rPr>
                <w:rStyle w:val="apple-style-span"/>
                <w:b/>
                <w:i/>
                <w:iCs/>
                <w:color w:val="000000"/>
              </w:rPr>
            </w:pPr>
          </w:p>
        </w:tc>
      </w:tr>
      <w:tr w:rsidR="00D37EFB" w:rsidRPr="00805620" w:rsidTr="00E22904">
        <w:trPr>
          <w:cantSplit/>
          <w:trHeight w:val="3553"/>
        </w:trPr>
        <w:tc>
          <w:tcPr>
            <w:tcW w:w="637" w:type="dxa"/>
            <w:shd w:val="clear" w:color="auto" w:fill="FFFFFF"/>
            <w:textDirection w:val="btLr"/>
          </w:tcPr>
          <w:p w:rsidR="00D37EFB" w:rsidRPr="0067455F" w:rsidRDefault="00D37EFB" w:rsidP="00D37EFB">
            <w:pPr>
              <w:ind w:right="113" w:hanging="142"/>
              <w:jc w:val="center"/>
              <w:rPr>
                <w:b/>
                <w:bCs/>
                <w:sz w:val="28"/>
                <w:szCs w:val="28"/>
              </w:rPr>
            </w:pPr>
            <w:r w:rsidRPr="0067455F">
              <w:rPr>
                <w:b/>
                <w:bCs/>
                <w:sz w:val="28"/>
                <w:szCs w:val="28"/>
              </w:rPr>
              <w:t>Fondamentale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D37EFB" w:rsidRPr="0067455F" w:rsidRDefault="00D37EFB" w:rsidP="00D37EFB">
            <w:pPr>
              <w:ind w:right="113" w:hanging="142"/>
              <w:jc w:val="center"/>
              <w:rPr>
                <w:b/>
                <w:bCs/>
                <w:sz w:val="28"/>
                <w:szCs w:val="28"/>
              </w:rPr>
            </w:pPr>
            <w:r w:rsidRPr="00113A36">
              <w:rPr>
                <w:b/>
                <w:bCs/>
                <w:sz w:val="20"/>
                <w:szCs w:val="20"/>
              </w:rPr>
              <w:t>35 à 45  min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201406" w:rsidRDefault="00201406" w:rsidP="0020140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  <w:p w:rsidR="00AE40DD" w:rsidRPr="006B675D" w:rsidRDefault="00AE40DD" w:rsidP="00AE40DD">
            <w:pPr>
              <w:jc w:val="both"/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</w:pPr>
            <w:r w:rsidRPr="006B675D"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  <w:t>Répartir la classe en 4  groupes :</w:t>
            </w:r>
          </w:p>
          <w:p w:rsidR="00AE40DD" w:rsidRPr="006B675D" w:rsidRDefault="00AE40DD" w:rsidP="00AE40DD">
            <w:pPr>
              <w:jc w:val="both"/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</w:pPr>
          </w:p>
          <w:p w:rsidR="00A06A38" w:rsidRPr="006B675D" w:rsidRDefault="00AE40DD" w:rsidP="007F3938">
            <w:pPr>
              <w:tabs>
                <w:tab w:val="left" w:pos="284"/>
              </w:tabs>
              <w:rPr>
                <w:rFonts w:ascii="Tahoma" w:hAnsi="Tahoma" w:cs="Tahoma"/>
                <w:sz w:val="20"/>
                <w:szCs w:val="20"/>
              </w:rPr>
            </w:pPr>
            <w:r w:rsidRPr="006B675D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u w:val="single"/>
              </w:rPr>
              <w:t xml:space="preserve">Atelier </w:t>
            </w:r>
            <w:r w:rsidRPr="006B675D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1 </w:t>
            </w:r>
            <w:r w:rsidRPr="006B675D">
              <w:rPr>
                <w:rFonts w:ascii="Tahoma" w:hAnsi="Tahoma" w:cs="Tahoma"/>
                <w:color w:val="000000"/>
                <w:sz w:val="22"/>
                <w:szCs w:val="22"/>
              </w:rPr>
              <w:t>.</w:t>
            </w:r>
            <w:r w:rsidRPr="006B675D">
              <w:rPr>
                <w:rFonts w:ascii="Tahoma" w:hAnsi="Tahoma" w:cs="Tahoma"/>
                <w:sz w:val="22"/>
                <w:szCs w:val="22"/>
              </w:rPr>
              <w:t>de renforcement</w:t>
            </w:r>
            <w:r w:rsidR="007F3938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A06A38" w:rsidRPr="006B675D">
              <w:rPr>
                <w:rFonts w:ascii="Tahoma" w:hAnsi="Tahoma" w:cs="Tahoma"/>
                <w:sz w:val="20"/>
                <w:szCs w:val="20"/>
              </w:rPr>
              <w:t>dans lequel les élèves travaillent binôme</w:t>
            </w:r>
            <w:r w:rsidR="007F3938">
              <w:rPr>
                <w:rFonts w:ascii="Tahoma" w:hAnsi="Tahoma" w:cs="Tahoma"/>
                <w:sz w:val="20"/>
                <w:szCs w:val="20"/>
              </w:rPr>
              <w:t xml:space="preserve"> les </w:t>
            </w:r>
            <w:r w:rsidR="00A06A38" w:rsidRPr="006B675D">
              <w:rPr>
                <w:rFonts w:ascii="Tahoma" w:hAnsi="Tahoma" w:cs="Tahoma"/>
                <w:sz w:val="20"/>
                <w:szCs w:val="20"/>
              </w:rPr>
              <w:t>éléments travaillés dans les séances précédentes.</w:t>
            </w:r>
          </w:p>
          <w:p w:rsidR="00A06A38" w:rsidRPr="006B675D" w:rsidRDefault="00A06A38" w:rsidP="00A06A38">
            <w:pPr>
              <w:tabs>
                <w:tab w:val="left" w:pos="284"/>
              </w:tabs>
              <w:rPr>
                <w:rFonts w:ascii="Tahoma" w:hAnsi="Tahoma" w:cs="Tahoma"/>
                <w:sz w:val="20"/>
                <w:szCs w:val="20"/>
              </w:rPr>
            </w:pPr>
          </w:p>
          <w:p w:rsidR="00AE40DD" w:rsidRPr="006B675D" w:rsidRDefault="00AE40DD" w:rsidP="00C920ED">
            <w:pPr>
              <w:tabs>
                <w:tab w:val="left" w:pos="284"/>
              </w:tabs>
              <w:rPr>
                <w:rFonts w:ascii="Tahoma" w:hAnsi="Tahoma" w:cs="Tahoma"/>
                <w:sz w:val="20"/>
                <w:szCs w:val="20"/>
              </w:rPr>
            </w:pPr>
            <w:r w:rsidRPr="006B675D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u w:val="single"/>
              </w:rPr>
              <w:t xml:space="preserve">Atelier </w:t>
            </w:r>
            <w:r w:rsidRPr="006B675D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2 </w:t>
            </w:r>
            <w:r w:rsidRPr="006B675D">
              <w:rPr>
                <w:rFonts w:ascii="Tahoma" w:hAnsi="Tahoma" w:cs="Tahoma"/>
                <w:color w:val="000000"/>
                <w:sz w:val="22"/>
                <w:szCs w:val="22"/>
              </w:rPr>
              <w:t xml:space="preserve">: </w:t>
            </w:r>
            <w:r w:rsidR="00C920ED" w:rsidRPr="006B675D">
              <w:rPr>
                <w:rFonts w:ascii="Tahoma" w:hAnsi="Tahoma" w:cs="Tahoma"/>
                <w:color w:val="000000"/>
                <w:sz w:val="22"/>
                <w:szCs w:val="22"/>
              </w:rPr>
              <w:t>roulade avant g</w:t>
            </w:r>
            <w:r w:rsidR="007F3938">
              <w:rPr>
                <w:rFonts w:ascii="Tahoma" w:hAnsi="Tahoma" w:cs="Tahoma"/>
                <w:color w:val="000000"/>
                <w:sz w:val="22"/>
                <w:szCs w:val="22"/>
              </w:rPr>
              <w:t>r</w:t>
            </w:r>
            <w:r w:rsidR="00C920ED" w:rsidRPr="006B675D">
              <w:rPr>
                <w:rFonts w:ascii="Tahoma" w:hAnsi="Tahoma" w:cs="Tahoma"/>
                <w:color w:val="000000"/>
                <w:sz w:val="22"/>
                <w:szCs w:val="22"/>
              </w:rPr>
              <w:t xml:space="preserve">oupé  + saut extension + </w:t>
            </w:r>
            <w:r w:rsidR="006B675D" w:rsidRPr="006B675D">
              <w:rPr>
                <w:rFonts w:ascii="Tahoma" w:hAnsi="Tahoma" w:cs="Tahoma"/>
                <w:sz w:val="20"/>
                <w:szCs w:val="20"/>
              </w:rPr>
              <w:t>Planche sur un seul pied</w:t>
            </w:r>
          </w:p>
          <w:p w:rsidR="00AE40DD" w:rsidRPr="006B675D" w:rsidRDefault="00AE40DD" w:rsidP="00AE40DD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6B675D" w:rsidRPr="006B675D" w:rsidRDefault="00AE40DD" w:rsidP="006B675D">
            <w:pPr>
              <w:jc w:val="both"/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</w:pPr>
            <w:r w:rsidRPr="006B675D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u w:val="single"/>
              </w:rPr>
              <w:t xml:space="preserve">Atelier </w:t>
            </w:r>
            <w:r w:rsidRPr="006B675D"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  <w:t>3 </w:t>
            </w:r>
            <w:r w:rsidR="006B675D" w:rsidRPr="006B675D">
              <w:rPr>
                <w:rFonts w:ascii="Tahoma" w:hAnsi="Tahoma" w:cs="Tahoma"/>
                <w:color w:val="000000"/>
                <w:sz w:val="22"/>
                <w:szCs w:val="22"/>
              </w:rPr>
              <w:t>la</w:t>
            </w:r>
            <w:r w:rsidR="007F3938">
              <w:rPr>
                <w:rFonts w:ascii="Tahoma" w:hAnsi="Tahoma" w:cs="Tahoma"/>
                <w:color w:val="000000"/>
                <w:sz w:val="22"/>
                <w:szCs w:val="22"/>
              </w:rPr>
              <w:t xml:space="preserve"> roue + ½  tour + roulade arrière </w:t>
            </w:r>
            <w:r w:rsidR="007F3938" w:rsidRPr="006B675D">
              <w:rPr>
                <w:rFonts w:ascii="Tahoma" w:hAnsi="Tahoma" w:cs="Tahoma"/>
                <w:color w:val="000000"/>
                <w:sz w:val="22"/>
                <w:szCs w:val="22"/>
              </w:rPr>
              <w:t>écarté</w:t>
            </w:r>
            <w:r w:rsidR="006B675D" w:rsidRPr="006B675D">
              <w:rPr>
                <w:rFonts w:ascii="Tahoma" w:hAnsi="Tahoma" w:cs="Tahoma"/>
                <w:color w:val="000000"/>
                <w:sz w:val="22"/>
                <w:szCs w:val="22"/>
              </w:rPr>
              <w:t xml:space="preserve"> + planche  facial .</w:t>
            </w:r>
          </w:p>
          <w:p w:rsidR="00C920ED" w:rsidRPr="006B675D" w:rsidRDefault="00C920ED" w:rsidP="00C920ED">
            <w:pPr>
              <w:jc w:val="both"/>
              <w:rPr>
                <w:rFonts w:ascii="Tahoma" w:hAnsi="Tahoma" w:cs="Tahoma"/>
                <w:color w:val="000000"/>
                <w:sz w:val="22"/>
                <w:szCs w:val="22"/>
                <w:u w:val="single"/>
              </w:rPr>
            </w:pPr>
          </w:p>
          <w:p w:rsidR="00AE40DD" w:rsidRPr="006B675D" w:rsidRDefault="00DF1872" w:rsidP="00DF1872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B675D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u w:val="single"/>
              </w:rPr>
              <w:t>Atelier</w:t>
            </w:r>
            <w:r w:rsidR="00C920ED" w:rsidRPr="006B675D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u w:val="single"/>
              </w:rPr>
              <w:t xml:space="preserve"> 4 :</w:t>
            </w:r>
            <w:r w:rsidR="00F442EB" w:rsidRPr="006B675D">
              <w:rPr>
                <w:rFonts w:ascii="Tahoma" w:hAnsi="Tahoma" w:cs="Tahoma"/>
                <w:sz w:val="22"/>
                <w:szCs w:val="22"/>
              </w:rPr>
              <w:t>les appuis + chandelle + roulade arrières +AFR</w:t>
            </w:r>
            <w:r w:rsidR="00C920ED" w:rsidRPr="006B675D">
              <w:rPr>
                <w:rFonts w:ascii="Tahoma" w:hAnsi="Tahoma" w:cs="Tahoma"/>
                <w:sz w:val="22"/>
                <w:szCs w:val="22"/>
              </w:rPr>
              <w:t xml:space="preserve">   </w:t>
            </w:r>
          </w:p>
          <w:p w:rsidR="00AE40DD" w:rsidRPr="006B675D" w:rsidRDefault="00AE40DD" w:rsidP="00AE40DD">
            <w:pPr>
              <w:rPr>
                <w:rFonts w:ascii="Tahoma" w:hAnsi="Tahoma" w:cs="Tahoma"/>
                <w:sz w:val="22"/>
                <w:szCs w:val="22"/>
              </w:rPr>
            </w:pPr>
            <w:r w:rsidRPr="006B675D">
              <w:rPr>
                <w:rFonts w:ascii="Tahoma" w:hAnsi="Tahoma" w:cs="Tahoma"/>
                <w:sz w:val="22"/>
                <w:szCs w:val="22"/>
              </w:rPr>
              <w:t>NB ; temps dans chaque atelier 5 min et on change.</w:t>
            </w:r>
          </w:p>
          <w:p w:rsidR="00AE40DD" w:rsidRPr="006B675D" w:rsidRDefault="00AE40DD" w:rsidP="00AE40DD">
            <w:pPr>
              <w:rPr>
                <w:rFonts w:ascii="Tahoma" w:hAnsi="Tahoma" w:cs="Tahoma"/>
                <w:sz w:val="22"/>
                <w:szCs w:val="22"/>
              </w:rPr>
            </w:pPr>
            <w:r w:rsidRPr="006B675D">
              <w:rPr>
                <w:rFonts w:ascii="Tahoma" w:hAnsi="Tahoma" w:cs="Tahoma"/>
                <w:sz w:val="22"/>
                <w:szCs w:val="22"/>
                <w:u w:val="single"/>
              </w:rPr>
              <w:t xml:space="preserve">Consignes : </w:t>
            </w:r>
            <w:r w:rsidRPr="006B675D">
              <w:rPr>
                <w:rFonts w:ascii="Tahoma" w:hAnsi="Tahoma" w:cs="Tahoma"/>
                <w:sz w:val="22"/>
                <w:szCs w:val="22"/>
              </w:rPr>
              <w:t>Respecter l’ordre de passage pour ne pas déranger son partenaire.   Parade.</w:t>
            </w:r>
          </w:p>
          <w:p w:rsidR="00D37EFB" w:rsidRPr="003E6F9B" w:rsidRDefault="00D37EFB" w:rsidP="00201406">
            <w:pPr>
              <w:rPr>
                <w:rStyle w:val="apple-style-span"/>
                <w:b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shd w:val="clear" w:color="auto" w:fill="FFFFFF"/>
          </w:tcPr>
          <w:p w:rsidR="001656B3" w:rsidRDefault="00934A5F" w:rsidP="00934A5F">
            <w:pPr>
              <w:jc w:val="center"/>
              <w:rPr>
                <w:rStyle w:val="apple-style-span"/>
                <w:b/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656678" cy="1465523"/>
                  <wp:effectExtent l="0" t="0" r="1270" b="190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7393" cy="1466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B675D" w:rsidRDefault="006B675D" w:rsidP="00934A5F">
            <w:pPr>
              <w:jc w:val="center"/>
              <w:rPr>
                <w:rStyle w:val="apple-style-span"/>
                <w:b/>
                <w:color w:val="000000"/>
                <w:sz w:val="20"/>
                <w:szCs w:val="20"/>
              </w:rPr>
            </w:pPr>
          </w:p>
          <w:p w:rsidR="00934A5F" w:rsidRPr="00B50977" w:rsidRDefault="00934A5F" w:rsidP="00934A5F">
            <w:pPr>
              <w:jc w:val="center"/>
              <w:rPr>
                <w:rStyle w:val="apple-style-span"/>
                <w:b/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387737" cy="1059342"/>
                  <wp:effectExtent l="0" t="0" r="3175" b="762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8084" cy="10672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shd w:val="clear" w:color="auto" w:fill="FFFFFF"/>
          </w:tcPr>
          <w:p w:rsidR="00D37EFB" w:rsidRDefault="00D37EFB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  <w:p w:rsidR="00934A5F" w:rsidRDefault="00934A5F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  <w:p w:rsidR="0034646D" w:rsidRDefault="0034646D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  <w:p w:rsidR="0034646D" w:rsidRDefault="0034646D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  <w:p w:rsidR="006B675D" w:rsidRDefault="006B675D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  <w:p w:rsidR="006B675D" w:rsidRDefault="006B675D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  <w:p w:rsidR="00934A5F" w:rsidRPr="003E6F9B" w:rsidRDefault="00DF1872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  <w:r w:rsidRPr="006B675D">
              <w:rPr>
                <w:rFonts w:ascii="Tahoma" w:hAnsi="Tahoma" w:cs="Tahoma"/>
              </w:rPr>
              <w:t>Réaliser</w:t>
            </w:r>
            <w:r w:rsidR="006B675D" w:rsidRPr="006B675D">
              <w:rPr>
                <w:rFonts w:ascii="Tahoma" w:hAnsi="Tahoma" w:cs="Tahoma"/>
              </w:rPr>
              <w:t xml:space="preserve"> un mini </w:t>
            </w:r>
            <w:r w:rsidRPr="006B675D">
              <w:rPr>
                <w:rFonts w:ascii="Tahoma" w:hAnsi="Tahoma" w:cs="Tahoma"/>
              </w:rPr>
              <w:t>enchainement</w:t>
            </w:r>
            <w:r w:rsidR="006B675D" w:rsidRPr="006B675D">
              <w:rPr>
                <w:rFonts w:ascii="Tahoma" w:hAnsi="Tahoma" w:cs="Tahoma"/>
              </w:rPr>
              <w:t xml:space="preserve"> et </w:t>
            </w:r>
            <w:r w:rsidR="006B675D" w:rsidRPr="006B675D">
              <w:rPr>
                <w:rFonts w:ascii="Tahoma" w:hAnsi="Tahoma" w:cs="Tahoma"/>
                <w:color w:val="000000"/>
              </w:rPr>
              <w:t xml:space="preserve"> Arriver à maîtriser les éléments simples.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8458CC" w:rsidRDefault="008458CC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  <w:p w:rsidR="008458CC" w:rsidRDefault="008458CC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  <w:p w:rsidR="00D37EFB" w:rsidRDefault="008458CC" w:rsidP="00D37EFB">
            <w:pPr>
              <w:jc w:val="both"/>
              <w:rPr>
                <w:color w:val="000000"/>
              </w:rPr>
            </w:pPr>
            <w:r>
              <w:rPr>
                <w:rStyle w:val="apple-style-span"/>
                <w:b/>
                <w:i/>
                <w:iCs/>
                <w:color w:val="000000"/>
              </w:rPr>
              <w:t>.</w:t>
            </w:r>
            <w:r w:rsidRPr="00D74F7B">
              <w:rPr>
                <w:color w:val="000000"/>
              </w:rPr>
              <w:t xml:space="preserve"> Arriver debout pieds joints</w:t>
            </w:r>
            <w:r>
              <w:rPr>
                <w:color w:val="000000"/>
              </w:rPr>
              <w:t xml:space="preserve"> pour RV groupé</w:t>
            </w:r>
          </w:p>
          <w:p w:rsidR="008458CC" w:rsidRDefault="008458CC" w:rsidP="00D37EFB">
            <w:pPr>
              <w:jc w:val="both"/>
              <w:rPr>
                <w:color w:val="000000"/>
              </w:rPr>
            </w:pPr>
          </w:p>
          <w:p w:rsidR="008458CC" w:rsidRDefault="008458CC" w:rsidP="008458CC">
            <w:r>
              <w:t xml:space="preserve">.     </w:t>
            </w:r>
            <w:r w:rsidRPr="00D74F7B">
              <w:t xml:space="preserve">Corps aligné, maintenir l’attitude </w:t>
            </w:r>
            <w:r>
              <w:t>3</w:t>
            </w:r>
            <w:r w:rsidRPr="00D74F7B">
              <w:t xml:space="preserve"> seconds.</w:t>
            </w:r>
          </w:p>
          <w:p w:rsidR="008458CC" w:rsidRPr="00D74F7B" w:rsidRDefault="008458CC" w:rsidP="008458CC">
            <w:pPr>
              <w:pStyle w:val="Titre2"/>
              <w:jc w:val="both"/>
              <w:rPr>
                <w:sz w:val="22"/>
                <w:szCs w:val="22"/>
                <w:u w:val="none"/>
              </w:rPr>
            </w:pPr>
            <w:r>
              <w:rPr>
                <w:sz w:val="22"/>
                <w:szCs w:val="22"/>
                <w:u w:val="none"/>
              </w:rPr>
              <w:t>A</w:t>
            </w:r>
            <w:r w:rsidRPr="00D74F7B">
              <w:rPr>
                <w:sz w:val="22"/>
                <w:szCs w:val="22"/>
                <w:u w:val="none"/>
              </w:rPr>
              <w:t>lignement du tronc, les jambes, points des pieds.</w:t>
            </w:r>
          </w:p>
          <w:p w:rsidR="008458CC" w:rsidRDefault="008458CC" w:rsidP="008458CC">
            <w:pPr>
              <w:rPr>
                <w:b/>
                <w:bCs/>
              </w:rPr>
            </w:pPr>
          </w:p>
          <w:p w:rsidR="008458CC" w:rsidRPr="00D74F7B" w:rsidRDefault="008458CC" w:rsidP="008458CC">
            <w:r w:rsidRPr="00D74F7B">
              <w:t>Alignement pieds, bassin et épaules.</w:t>
            </w:r>
          </w:p>
          <w:p w:rsidR="008458CC" w:rsidRPr="00D74F7B" w:rsidRDefault="008458CC" w:rsidP="008458CC">
            <w:pPr>
              <w:rPr>
                <w:b/>
                <w:bCs/>
              </w:rPr>
            </w:pPr>
          </w:p>
          <w:p w:rsidR="008458CC" w:rsidRPr="003E6F9B" w:rsidRDefault="008458CC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</w:tc>
      </w:tr>
      <w:tr w:rsidR="00633B07" w:rsidRPr="00805620" w:rsidTr="009252AD">
        <w:trPr>
          <w:cantSplit/>
          <w:trHeight w:val="1112"/>
        </w:trPr>
        <w:tc>
          <w:tcPr>
            <w:tcW w:w="637" w:type="dxa"/>
            <w:shd w:val="clear" w:color="auto" w:fill="FFFFFF"/>
            <w:textDirection w:val="btLr"/>
          </w:tcPr>
          <w:p w:rsidR="00633B07" w:rsidRPr="0067455F" w:rsidRDefault="00633B07" w:rsidP="00633B07">
            <w:pPr>
              <w:ind w:right="113" w:hanging="142"/>
              <w:jc w:val="center"/>
              <w:rPr>
                <w:b/>
                <w:bCs/>
                <w:sz w:val="28"/>
                <w:szCs w:val="20"/>
              </w:rPr>
            </w:pPr>
            <w:r w:rsidRPr="0067455F">
              <w:rPr>
                <w:b/>
                <w:bCs/>
                <w:sz w:val="28"/>
                <w:szCs w:val="20"/>
              </w:rPr>
              <w:lastRenderedPageBreak/>
              <w:t>Finale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633B07" w:rsidRPr="0067455F" w:rsidRDefault="00633B07" w:rsidP="00633B07">
            <w:pPr>
              <w:ind w:right="113" w:hanging="142"/>
              <w:jc w:val="center"/>
              <w:rPr>
                <w:b/>
                <w:bCs/>
                <w:sz w:val="28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5 à 10 min</w:t>
            </w:r>
          </w:p>
        </w:tc>
        <w:tc>
          <w:tcPr>
            <w:tcW w:w="5954" w:type="dxa"/>
            <w:gridSpan w:val="2"/>
            <w:shd w:val="clear" w:color="auto" w:fill="FFFFFF"/>
            <w:vAlign w:val="center"/>
          </w:tcPr>
          <w:p w:rsidR="00633B07" w:rsidRPr="00386405" w:rsidRDefault="00633B07" w:rsidP="00633B07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-Retour au calme.</w:t>
            </w:r>
          </w:p>
          <w:p w:rsidR="00633B07" w:rsidRPr="00386405" w:rsidRDefault="00633B07" w:rsidP="00633B07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-Bilan général de la séance.</w:t>
            </w:r>
          </w:p>
        </w:tc>
        <w:tc>
          <w:tcPr>
            <w:tcW w:w="3827" w:type="dxa"/>
            <w:gridSpan w:val="2"/>
            <w:shd w:val="clear" w:color="auto" w:fill="FFFFFF"/>
            <w:vAlign w:val="center"/>
          </w:tcPr>
          <w:p w:rsidR="00633B07" w:rsidRPr="00386405" w:rsidRDefault="00633B07" w:rsidP="00633B07">
            <w:pPr>
              <w:rPr>
                <w:sz w:val="22"/>
                <w:szCs w:val="22"/>
              </w:rPr>
            </w:pPr>
            <w:r>
              <w:object w:dxaOrig="2070" w:dyaOrig="990">
                <v:shape id="_x0000_i1025" type="#_x0000_t75" style="width:104.2pt;height:49.15pt" o:ole="">
                  <v:imagedata r:id="rId12" o:title=""/>
                </v:shape>
                <o:OLEObject Type="Embed" ProgID="PBrush" ShapeID="_x0000_i1025" DrawAspect="Content" ObjectID="_1617651599" r:id="rId13"/>
              </w:object>
            </w:r>
          </w:p>
        </w:tc>
        <w:tc>
          <w:tcPr>
            <w:tcW w:w="2268" w:type="dxa"/>
            <w:gridSpan w:val="2"/>
            <w:shd w:val="clear" w:color="auto" w:fill="FFFFFF"/>
            <w:vAlign w:val="center"/>
          </w:tcPr>
          <w:p w:rsidR="00633B07" w:rsidRPr="00386405" w:rsidRDefault="00633B07" w:rsidP="00633B07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Avoir des feed-back des élèves.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:rsidR="00633B07" w:rsidRDefault="00633B07" w:rsidP="00633B07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Participation des</w:t>
            </w:r>
          </w:p>
          <w:p w:rsidR="00633B07" w:rsidRDefault="00633B07" w:rsidP="00633B07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élèves aux</w:t>
            </w:r>
          </w:p>
          <w:p w:rsidR="00633B07" w:rsidRPr="00386405" w:rsidRDefault="00633B07" w:rsidP="00633B07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questions/réponses</w:t>
            </w:r>
          </w:p>
        </w:tc>
      </w:tr>
    </w:tbl>
    <w:p w:rsidR="00EE1BD7" w:rsidRPr="00D63B39" w:rsidRDefault="00EE1BD7" w:rsidP="00D63B39"/>
    <w:sectPr w:rsidR="00EE1BD7" w:rsidRPr="00D63B39" w:rsidSect="00BD6770">
      <w:headerReference w:type="default" r:id="rId14"/>
      <w:pgSz w:w="16838" w:h="11906" w:orient="landscape"/>
      <w:pgMar w:top="1134" w:right="253" w:bottom="284" w:left="142" w:header="0" w:footer="1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ADD" w:rsidRDefault="00421ADD" w:rsidP="00B628EF">
      <w:r>
        <w:separator/>
      </w:r>
    </w:p>
  </w:endnote>
  <w:endnote w:type="continuationSeparator" w:id="1">
    <w:p w:rsidR="00421ADD" w:rsidRDefault="00421ADD" w:rsidP="00B62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ADD" w:rsidRDefault="00421ADD" w:rsidP="00B628EF">
      <w:r>
        <w:separator/>
      </w:r>
    </w:p>
  </w:footnote>
  <w:footnote w:type="continuationSeparator" w:id="1">
    <w:p w:rsidR="00421ADD" w:rsidRDefault="00421ADD" w:rsidP="00B628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904" w:rsidRDefault="00E22904" w:rsidP="0066187E">
    <w:pPr>
      <w:pStyle w:val="En-tte"/>
      <w:tabs>
        <w:tab w:val="clear" w:pos="4536"/>
        <w:tab w:val="clear" w:pos="9072"/>
        <w:tab w:val="left" w:pos="11655"/>
      </w:tabs>
    </w:pPr>
  </w:p>
  <w:p w:rsidR="00E22904" w:rsidRPr="00D87325" w:rsidRDefault="00E22904" w:rsidP="0066187E">
    <w:pPr>
      <w:pStyle w:val="En-tte"/>
      <w:tabs>
        <w:tab w:val="clear" w:pos="4536"/>
        <w:tab w:val="clear" w:pos="9072"/>
        <w:tab w:val="left" w:pos="11655"/>
      </w:tabs>
      <w:rPr>
        <w:b/>
      </w:rPr>
    </w:pPr>
  </w:p>
  <w:p w:rsidR="00E22904" w:rsidRPr="00D87325" w:rsidRDefault="00E22904" w:rsidP="00BB5D2F">
    <w:pPr>
      <w:pStyle w:val="En-tte"/>
      <w:tabs>
        <w:tab w:val="clear" w:pos="4536"/>
        <w:tab w:val="clear" w:pos="9072"/>
        <w:tab w:val="left" w:pos="11655"/>
      </w:tabs>
      <w:jc w:val="center"/>
      <w:rPr>
        <w:b/>
      </w:rPr>
    </w:pPr>
    <w:r w:rsidRPr="00D87325">
      <w:rPr>
        <w:b/>
        <w:sz w:val="28"/>
        <w:szCs w:val="28"/>
      </w:rPr>
      <w:t>Fiche de préparation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7639F"/>
    <w:multiLevelType w:val="hybridMultilevel"/>
    <w:tmpl w:val="A21C9D80"/>
    <w:lvl w:ilvl="0" w:tplc="20C44D0E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05B7E"/>
    <w:multiLevelType w:val="hybridMultilevel"/>
    <w:tmpl w:val="63D6A6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F323A"/>
    <w:multiLevelType w:val="hybridMultilevel"/>
    <w:tmpl w:val="5268F236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E66351"/>
    <w:multiLevelType w:val="hybridMultilevel"/>
    <w:tmpl w:val="E0B4EA88"/>
    <w:lvl w:ilvl="0" w:tplc="4C98F000">
      <w:numFmt w:val="bullet"/>
      <w:lvlText w:val="-"/>
      <w:lvlJc w:val="left"/>
      <w:pPr>
        <w:ind w:left="186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">
    <w:nsid w:val="1A2126DC"/>
    <w:multiLevelType w:val="hybridMultilevel"/>
    <w:tmpl w:val="ECEA4D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801003"/>
    <w:multiLevelType w:val="hybridMultilevel"/>
    <w:tmpl w:val="26281E34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347C8C"/>
    <w:multiLevelType w:val="hybridMultilevel"/>
    <w:tmpl w:val="24C6325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D85CC9"/>
    <w:multiLevelType w:val="hybridMultilevel"/>
    <w:tmpl w:val="8F02AEF0"/>
    <w:lvl w:ilvl="0" w:tplc="4D0C37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D84E9B"/>
    <w:multiLevelType w:val="hybridMultilevel"/>
    <w:tmpl w:val="18942B9E"/>
    <w:lvl w:ilvl="0" w:tplc="24485C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7C900222">
      <w:start w:val="1"/>
      <w:numFmt w:val="bullet"/>
      <w:lvlText w:val=""/>
      <w:lvlJc w:val="left"/>
      <w:pPr>
        <w:tabs>
          <w:tab w:val="num" w:pos="454"/>
        </w:tabs>
        <w:ind w:left="340" w:hanging="170"/>
      </w:pPr>
      <w:rPr>
        <w:rFonts w:ascii="Symbol" w:hAnsi="Symbol" w:hint="default"/>
        <w:color w:val="auto"/>
        <w:sz w:val="24"/>
        <w:szCs w:val="24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6517C31"/>
    <w:multiLevelType w:val="hybridMultilevel"/>
    <w:tmpl w:val="58D689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8D1320"/>
    <w:multiLevelType w:val="hybridMultilevel"/>
    <w:tmpl w:val="CD38621E"/>
    <w:lvl w:ilvl="0" w:tplc="3D540A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A41674"/>
    <w:multiLevelType w:val="hybridMultilevel"/>
    <w:tmpl w:val="93B2BA20"/>
    <w:lvl w:ilvl="0" w:tplc="23DAD2C0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2">
    <w:nsid w:val="49ED4167"/>
    <w:multiLevelType w:val="hybridMultilevel"/>
    <w:tmpl w:val="40CC1C94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C1E4F95"/>
    <w:multiLevelType w:val="hybridMultilevel"/>
    <w:tmpl w:val="7E248D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7746D8D"/>
    <w:multiLevelType w:val="hybridMultilevel"/>
    <w:tmpl w:val="2556A9F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C72B8A"/>
    <w:multiLevelType w:val="hybridMultilevel"/>
    <w:tmpl w:val="140A07CC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F738C1"/>
    <w:multiLevelType w:val="hybridMultilevel"/>
    <w:tmpl w:val="2494A91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1"/>
  </w:num>
  <w:num w:numId="5">
    <w:abstractNumId w:val="14"/>
  </w:num>
  <w:num w:numId="6">
    <w:abstractNumId w:val="2"/>
  </w:num>
  <w:num w:numId="7">
    <w:abstractNumId w:val="12"/>
  </w:num>
  <w:num w:numId="8">
    <w:abstractNumId w:val="7"/>
  </w:num>
  <w:num w:numId="9">
    <w:abstractNumId w:val="0"/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3"/>
  </w:num>
  <w:num w:numId="13">
    <w:abstractNumId w:val="13"/>
  </w:num>
  <w:num w:numId="14">
    <w:abstractNumId w:val="16"/>
  </w:num>
  <w:num w:numId="15">
    <w:abstractNumId w:val="4"/>
  </w:num>
  <w:num w:numId="16">
    <w:abstractNumId w:val="9"/>
  </w:num>
  <w:num w:numId="17">
    <w:abstractNumId w:val="6"/>
  </w:num>
  <w:num w:numId="18">
    <w:abstractNumId w:val="15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633B07"/>
    <w:rsid w:val="000126FA"/>
    <w:rsid w:val="00013491"/>
    <w:rsid w:val="0002487C"/>
    <w:rsid w:val="000276D7"/>
    <w:rsid w:val="00043CE7"/>
    <w:rsid w:val="00050A07"/>
    <w:rsid w:val="0005678B"/>
    <w:rsid w:val="000568F9"/>
    <w:rsid w:val="00061D75"/>
    <w:rsid w:val="0006201C"/>
    <w:rsid w:val="0007593F"/>
    <w:rsid w:val="000802C9"/>
    <w:rsid w:val="00083A41"/>
    <w:rsid w:val="00083ECE"/>
    <w:rsid w:val="0008498E"/>
    <w:rsid w:val="000A0D02"/>
    <w:rsid w:val="000B5C79"/>
    <w:rsid w:val="000C7A7F"/>
    <w:rsid w:val="000D06AD"/>
    <w:rsid w:val="000D14DD"/>
    <w:rsid w:val="000D6398"/>
    <w:rsid w:val="000D6D5E"/>
    <w:rsid w:val="000E17D8"/>
    <w:rsid w:val="000E54B3"/>
    <w:rsid w:val="000E7F41"/>
    <w:rsid w:val="000F46DF"/>
    <w:rsid w:val="000F6437"/>
    <w:rsid w:val="000F791D"/>
    <w:rsid w:val="00104E97"/>
    <w:rsid w:val="001125F8"/>
    <w:rsid w:val="00113A36"/>
    <w:rsid w:val="00121E60"/>
    <w:rsid w:val="00131E30"/>
    <w:rsid w:val="0013297A"/>
    <w:rsid w:val="001333DF"/>
    <w:rsid w:val="00133C0C"/>
    <w:rsid w:val="001541C7"/>
    <w:rsid w:val="00161B71"/>
    <w:rsid w:val="001656B3"/>
    <w:rsid w:val="0017223D"/>
    <w:rsid w:val="00173820"/>
    <w:rsid w:val="00192DCC"/>
    <w:rsid w:val="00193BEC"/>
    <w:rsid w:val="0019472E"/>
    <w:rsid w:val="0019506D"/>
    <w:rsid w:val="001A484E"/>
    <w:rsid w:val="001A602C"/>
    <w:rsid w:val="001C1A0C"/>
    <w:rsid w:val="001D430D"/>
    <w:rsid w:val="001D4F49"/>
    <w:rsid w:val="001D7478"/>
    <w:rsid w:val="001F39C2"/>
    <w:rsid w:val="001F5579"/>
    <w:rsid w:val="001F6E58"/>
    <w:rsid w:val="00201406"/>
    <w:rsid w:val="00202D0E"/>
    <w:rsid w:val="00206E05"/>
    <w:rsid w:val="002203BD"/>
    <w:rsid w:val="00235696"/>
    <w:rsid w:val="002454CD"/>
    <w:rsid w:val="0024660C"/>
    <w:rsid w:val="00257623"/>
    <w:rsid w:val="002578E3"/>
    <w:rsid w:val="00257E0B"/>
    <w:rsid w:val="00266E43"/>
    <w:rsid w:val="00270D31"/>
    <w:rsid w:val="00272542"/>
    <w:rsid w:val="0027570C"/>
    <w:rsid w:val="0027732E"/>
    <w:rsid w:val="002806A3"/>
    <w:rsid w:val="00281211"/>
    <w:rsid w:val="0028143A"/>
    <w:rsid w:val="00296F15"/>
    <w:rsid w:val="00297F9B"/>
    <w:rsid w:val="002A5BA4"/>
    <w:rsid w:val="002B28B1"/>
    <w:rsid w:val="002B4E98"/>
    <w:rsid w:val="002C10B9"/>
    <w:rsid w:val="002C3FCA"/>
    <w:rsid w:val="002C7F6E"/>
    <w:rsid w:val="002D01FD"/>
    <w:rsid w:val="002D0E44"/>
    <w:rsid w:val="002D7A28"/>
    <w:rsid w:val="002E3106"/>
    <w:rsid w:val="00307B8D"/>
    <w:rsid w:val="003116C5"/>
    <w:rsid w:val="00312266"/>
    <w:rsid w:val="003134D1"/>
    <w:rsid w:val="00316426"/>
    <w:rsid w:val="003174A0"/>
    <w:rsid w:val="0034646D"/>
    <w:rsid w:val="003556CB"/>
    <w:rsid w:val="00365BE0"/>
    <w:rsid w:val="00370E99"/>
    <w:rsid w:val="003800A4"/>
    <w:rsid w:val="0038180D"/>
    <w:rsid w:val="00392EA7"/>
    <w:rsid w:val="00393241"/>
    <w:rsid w:val="003A1943"/>
    <w:rsid w:val="003A4178"/>
    <w:rsid w:val="003A7CEF"/>
    <w:rsid w:val="003C74D2"/>
    <w:rsid w:val="003D3023"/>
    <w:rsid w:val="003D78D1"/>
    <w:rsid w:val="003E04DC"/>
    <w:rsid w:val="003E2AE8"/>
    <w:rsid w:val="003E6F9B"/>
    <w:rsid w:val="003F3574"/>
    <w:rsid w:val="003F5020"/>
    <w:rsid w:val="003F6A31"/>
    <w:rsid w:val="00405D47"/>
    <w:rsid w:val="00421ADD"/>
    <w:rsid w:val="00441607"/>
    <w:rsid w:val="004476E9"/>
    <w:rsid w:val="0045686D"/>
    <w:rsid w:val="00462006"/>
    <w:rsid w:val="00463E32"/>
    <w:rsid w:val="00465BBD"/>
    <w:rsid w:val="00485007"/>
    <w:rsid w:val="00494532"/>
    <w:rsid w:val="004A0964"/>
    <w:rsid w:val="004A6D5B"/>
    <w:rsid w:val="004B42D3"/>
    <w:rsid w:val="004C41A1"/>
    <w:rsid w:val="004D6112"/>
    <w:rsid w:val="004D7314"/>
    <w:rsid w:val="004E4205"/>
    <w:rsid w:val="004F0CDD"/>
    <w:rsid w:val="004F2D27"/>
    <w:rsid w:val="004F3813"/>
    <w:rsid w:val="004F6B69"/>
    <w:rsid w:val="0051090F"/>
    <w:rsid w:val="005115F6"/>
    <w:rsid w:val="00512A85"/>
    <w:rsid w:val="00514A22"/>
    <w:rsid w:val="0051524F"/>
    <w:rsid w:val="00517565"/>
    <w:rsid w:val="00517E42"/>
    <w:rsid w:val="00522A9A"/>
    <w:rsid w:val="005244ED"/>
    <w:rsid w:val="00531406"/>
    <w:rsid w:val="00546BF4"/>
    <w:rsid w:val="005472A0"/>
    <w:rsid w:val="0055748B"/>
    <w:rsid w:val="00566019"/>
    <w:rsid w:val="00567C59"/>
    <w:rsid w:val="00570B7E"/>
    <w:rsid w:val="005745CE"/>
    <w:rsid w:val="00585009"/>
    <w:rsid w:val="005902E0"/>
    <w:rsid w:val="005967AB"/>
    <w:rsid w:val="005A7BD6"/>
    <w:rsid w:val="005B4B69"/>
    <w:rsid w:val="005B75FF"/>
    <w:rsid w:val="005C5140"/>
    <w:rsid w:val="005C66CC"/>
    <w:rsid w:val="005D2DCE"/>
    <w:rsid w:val="005E0742"/>
    <w:rsid w:val="005E1636"/>
    <w:rsid w:val="005E1CEE"/>
    <w:rsid w:val="005E56DF"/>
    <w:rsid w:val="005E5A3F"/>
    <w:rsid w:val="006055E0"/>
    <w:rsid w:val="00617032"/>
    <w:rsid w:val="00620F50"/>
    <w:rsid w:val="00624762"/>
    <w:rsid w:val="006258A7"/>
    <w:rsid w:val="00631B49"/>
    <w:rsid w:val="00633B07"/>
    <w:rsid w:val="00634603"/>
    <w:rsid w:val="006353B8"/>
    <w:rsid w:val="006374CA"/>
    <w:rsid w:val="00637DB8"/>
    <w:rsid w:val="00644FB4"/>
    <w:rsid w:val="00657A59"/>
    <w:rsid w:val="0066187E"/>
    <w:rsid w:val="00667D34"/>
    <w:rsid w:val="00672573"/>
    <w:rsid w:val="0067455F"/>
    <w:rsid w:val="006779BE"/>
    <w:rsid w:val="00677F28"/>
    <w:rsid w:val="00683101"/>
    <w:rsid w:val="00694608"/>
    <w:rsid w:val="006A1DEB"/>
    <w:rsid w:val="006A5954"/>
    <w:rsid w:val="006B057E"/>
    <w:rsid w:val="006B4C6F"/>
    <w:rsid w:val="006B675D"/>
    <w:rsid w:val="006C170D"/>
    <w:rsid w:val="006C3973"/>
    <w:rsid w:val="006C66A1"/>
    <w:rsid w:val="006D1FF3"/>
    <w:rsid w:val="006D2355"/>
    <w:rsid w:val="006D41B7"/>
    <w:rsid w:val="006E13E9"/>
    <w:rsid w:val="006E61A8"/>
    <w:rsid w:val="006F68FC"/>
    <w:rsid w:val="007001FC"/>
    <w:rsid w:val="00703430"/>
    <w:rsid w:val="007118C5"/>
    <w:rsid w:val="00731ED0"/>
    <w:rsid w:val="00734D6A"/>
    <w:rsid w:val="007529A9"/>
    <w:rsid w:val="00753727"/>
    <w:rsid w:val="00766372"/>
    <w:rsid w:val="0078415E"/>
    <w:rsid w:val="00786C11"/>
    <w:rsid w:val="007929F1"/>
    <w:rsid w:val="00797330"/>
    <w:rsid w:val="007A5477"/>
    <w:rsid w:val="007A751E"/>
    <w:rsid w:val="007B6BF2"/>
    <w:rsid w:val="007C05E1"/>
    <w:rsid w:val="007D0ADA"/>
    <w:rsid w:val="007D7CB7"/>
    <w:rsid w:val="007E635A"/>
    <w:rsid w:val="007F143F"/>
    <w:rsid w:val="007F3938"/>
    <w:rsid w:val="007F54C7"/>
    <w:rsid w:val="007F67A4"/>
    <w:rsid w:val="00804732"/>
    <w:rsid w:val="00814CBA"/>
    <w:rsid w:val="00815CEA"/>
    <w:rsid w:val="00816D44"/>
    <w:rsid w:val="00816F0B"/>
    <w:rsid w:val="00821C54"/>
    <w:rsid w:val="00834540"/>
    <w:rsid w:val="00834C69"/>
    <w:rsid w:val="00837B38"/>
    <w:rsid w:val="00841065"/>
    <w:rsid w:val="0084365E"/>
    <w:rsid w:val="00843F02"/>
    <w:rsid w:val="008458CC"/>
    <w:rsid w:val="00846225"/>
    <w:rsid w:val="00851C9F"/>
    <w:rsid w:val="00864B2C"/>
    <w:rsid w:val="0086599A"/>
    <w:rsid w:val="00866DCA"/>
    <w:rsid w:val="00867469"/>
    <w:rsid w:val="00885DB8"/>
    <w:rsid w:val="0088676F"/>
    <w:rsid w:val="008868B3"/>
    <w:rsid w:val="00890A06"/>
    <w:rsid w:val="00890B2D"/>
    <w:rsid w:val="008A6205"/>
    <w:rsid w:val="008F14DC"/>
    <w:rsid w:val="008F4C04"/>
    <w:rsid w:val="008F75B1"/>
    <w:rsid w:val="00900786"/>
    <w:rsid w:val="00907FBF"/>
    <w:rsid w:val="009147CE"/>
    <w:rsid w:val="00920384"/>
    <w:rsid w:val="00922EF9"/>
    <w:rsid w:val="0093479C"/>
    <w:rsid w:val="00934A5F"/>
    <w:rsid w:val="00937983"/>
    <w:rsid w:val="00937B0B"/>
    <w:rsid w:val="0094588D"/>
    <w:rsid w:val="00974AB0"/>
    <w:rsid w:val="0097664F"/>
    <w:rsid w:val="009871E0"/>
    <w:rsid w:val="0099224A"/>
    <w:rsid w:val="00995436"/>
    <w:rsid w:val="009964A9"/>
    <w:rsid w:val="009A666B"/>
    <w:rsid w:val="009B0102"/>
    <w:rsid w:val="009B38CE"/>
    <w:rsid w:val="009B4D3F"/>
    <w:rsid w:val="009B5522"/>
    <w:rsid w:val="009C2643"/>
    <w:rsid w:val="009C2EDC"/>
    <w:rsid w:val="009C3B7A"/>
    <w:rsid w:val="009D0C28"/>
    <w:rsid w:val="009D27D4"/>
    <w:rsid w:val="009D30D6"/>
    <w:rsid w:val="009D493F"/>
    <w:rsid w:val="009D6D81"/>
    <w:rsid w:val="009E2A6E"/>
    <w:rsid w:val="009E3FF2"/>
    <w:rsid w:val="009F359E"/>
    <w:rsid w:val="00A00E67"/>
    <w:rsid w:val="00A013C2"/>
    <w:rsid w:val="00A06A38"/>
    <w:rsid w:val="00A10B35"/>
    <w:rsid w:val="00A15E39"/>
    <w:rsid w:val="00A1630A"/>
    <w:rsid w:val="00A16324"/>
    <w:rsid w:val="00A16A0C"/>
    <w:rsid w:val="00A16A37"/>
    <w:rsid w:val="00A225FB"/>
    <w:rsid w:val="00A2367B"/>
    <w:rsid w:val="00A320CC"/>
    <w:rsid w:val="00A328B3"/>
    <w:rsid w:val="00A32E32"/>
    <w:rsid w:val="00A34272"/>
    <w:rsid w:val="00A40212"/>
    <w:rsid w:val="00A466FB"/>
    <w:rsid w:val="00A5731A"/>
    <w:rsid w:val="00A57BC1"/>
    <w:rsid w:val="00A75DE7"/>
    <w:rsid w:val="00A80EEC"/>
    <w:rsid w:val="00A8743E"/>
    <w:rsid w:val="00A93DDE"/>
    <w:rsid w:val="00A94049"/>
    <w:rsid w:val="00A94877"/>
    <w:rsid w:val="00AA5296"/>
    <w:rsid w:val="00AB65E8"/>
    <w:rsid w:val="00AC7797"/>
    <w:rsid w:val="00AD2046"/>
    <w:rsid w:val="00AD25FE"/>
    <w:rsid w:val="00AE1702"/>
    <w:rsid w:val="00AE40DD"/>
    <w:rsid w:val="00AF42F4"/>
    <w:rsid w:val="00AF6532"/>
    <w:rsid w:val="00B043E8"/>
    <w:rsid w:val="00B07D1A"/>
    <w:rsid w:val="00B10C53"/>
    <w:rsid w:val="00B237DE"/>
    <w:rsid w:val="00B25BF9"/>
    <w:rsid w:val="00B50977"/>
    <w:rsid w:val="00B628EF"/>
    <w:rsid w:val="00B634D6"/>
    <w:rsid w:val="00B679D9"/>
    <w:rsid w:val="00B8090E"/>
    <w:rsid w:val="00B81E3C"/>
    <w:rsid w:val="00B872B0"/>
    <w:rsid w:val="00BA5584"/>
    <w:rsid w:val="00BA76F7"/>
    <w:rsid w:val="00BA7C9A"/>
    <w:rsid w:val="00BB1B68"/>
    <w:rsid w:val="00BB5D2F"/>
    <w:rsid w:val="00BD6770"/>
    <w:rsid w:val="00BE5C70"/>
    <w:rsid w:val="00BE678F"/>
    <w:rsid w:val="00BF512F"/>
    <w:rsid w:val="00C010F3"/>
    <w:rsid w:val="00C049E3"/>
    <w:rsid w:val="00C12AF7"/>
    <w:rsid w:val="00C12E0A"/>
    <w:rsid w:val="00C268B6"/>
    <w:rsid w:val="00C360D2"/>
    <w:rsid w:val="00C40BEA"/>
    <w:rsid w:val="00C41A5F"/>
    <w:rsid w:val="00C42812"/>
    <w:rsid w:val="00C4323F"/>
    <w:rsid w:val="00C567D6"/>
    <w:rsid w:val="00C57662"/>
    <w:rsid w:val="00C63079"/>
    <w:rsid w:val="00C63E80"/>
    <w:rsid w:val="00C653E6"/>
    <w:rsid w:val="00C66806"/>
    <w:rsid w:val="00C67950"/>
    <w:rsid w:val="00C73ADD"/>
    <w:rsid w:val="00C74422"/>
    <w:rsid w:val="00C90DE7"/>
    <w:rsid w:val="00C920ED"/>
    <w:rsid w:val="00C92E40"/>
    <w:rsid w:val="00C972FB"/>
    <w:rsid w:val="00CA1E61"/>
    <w:rsid w:val="00CB2D06"/>
    <w:rsid w:val="00CB3DAF"/>
    <w:rsid w:val="00CC22F1"/>
    <w:rsid w:val="00CD66FF"/>
    <w:rsid w:val="00CE19DC"/>
    <w:rsid w:val="00CF6AC7"/>
    <w:rsid w:val="00CF75DE"/>
    <w:rsid w:val="00D00188"/>
    <w:rsid w:val="00D00CB5"/>
    <w:rsid w:val="00D0493F"/>
    <w:rsid w:val="00D116D6"/>
    <w:rsid w:val="00D126B1"/>
    <w:rsid w:val="00D20C83"/>
    <w:rsid w:val="00D366D4"/>
    <w:rsid w:val="00D37EFB"/>
    <w:rsid w:val="00D46350"/>
    <w:rsid w:val="00D46A19"/>
    <w:rsid w:val="00D51251"/>
    <w:rsid w:val="00D5244B"/>
    <w:rsid w:val="00D57710"/>
    <w:rsid w:val="00D615D9"/>
    <w:rsid w:val="00D63B39"/>
    <w:rsid w:val="00D7315D"/>
    <w:rsid w:val="00D87325"/>
    <w:rsid w:val="00D925ED"/>
    <w:rsid w:val="00DA2190"/>
    <w:rsid w:val="00DA7264"/>
    <w:rsid w:val="00DB5ADD"/>
    <w:rsid w:val="00DB6D82"/>
    <w:rsid w:val="00DC51BD"/>
    <w:rsid w:val="00DC7D72"/>
    <w:rsid w:val="00DD1408"/>
    <w:rsid w:val="00DD20A1"/>
    <w:rsid w:val="00DD4DAD"/>
    <w:rsid w:val="00DE2864"/>
    <w:rsid w:val="00DF1872"/>
    <w:rsid w:val="00DF7C15"/>
    <w:rsid w:val="00E00F8C"/>
    <w:rsid w:val="00E03B1F"/>
    <w:rsid w:val="00E053E7"/>
    <w:rsid w:val="00E13296"/>
    <w:rsid w:val="00E22904"/>
    <w:rsid w:val="00E25BA4"/>
    <w:rsid w:val="00E33AE0"/>
    <w:rsid w:val="00E3506D"/>
    <w:rsid w:val="00E357EB"/>
    <w:rsid w:val="00E424CC"/>
    <w:rsid w:val="00E649B3"/>
    <w:rsid w:val="00E776BC"/>
    <w:rsid w:val="00E77FBB"/>
    <w:rsid w:val="00E843D7"/>
    <w:rsid w:val="00E86443"/>
    <w:rsid w:val="00E87E2B"/>
    <w:rsid w:val="00E95D87"/>
    <w:rsid w:val="00E965EE"/>
    <w:rsid w:val="00EA6815"/>
    <w:rsid w:val="00EB4FE8"/>
    <w:rsid w:val="00EC70AE"/>
    <w:rsid w:val="00EC7968"/>
    <w:rsid w:val="00EE0A75"/>
    <w:rsid w:val="00EE1BD7"/>
    <w:rsid w:val="00EE69AC"/>
    <w:rsid w:val="00EF3267"/>
    <w:rsid w:val="00F00089"/>
    <w:rsid w:val="00F1192A"/>
    <w:rsid w:val="00F22C1B"/>
    <w:rsid w:val="00F25DEB"/>
    <w:rsid w:val="00F264C3"/>
    <w:rsid w:val="00F26B6B"/>
    <w:rsid w:val="00F31C9C"/>
    <w:rsid w:val="00F43D6D"/>
    <w:rsid w:val="00F440DC"/>
    <w:rsid w:val="00F442EB"/>
    <w:rsid w:val="00F450EF"/>
    <w:rsid w:val="00F53280"/>
    <w:rsid w:val="00F540BA"/>
    <w:rsid w:val="00F61936"/>
    <w:rsid w:val="00F66FB2"/>
    <w:rsid w:val="00F7060D"/>
    <w:rsid w:val="00F70E29"/>
    <w:rsid w:val="00F72993"/>
    <w:rsid w:val="00F823D6"/>
    <w:rsid w:val="00F926F4"/>
    <w:rsid w:val="00F969F7"/>
    <w:rsid w:val="00F9745D"/>
    <w:rsid w:val="00FA1A36"/>
    <w:rsid w:val="00FA6DCB"/>
    <w:rsid w:val="00FB7873"/>
    <w:rsid w:val="00FB7FFD"/>
    <w:rsid w:val="00FC15D5"/>
    <w:rsid w:val="00FD093A"/>
    <w:rsid w:val="00FD0E78"/>
    <w:rsid w:val="00FE0260"/>
    <w:rsid w:val="00FF3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F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next w:val="Normal"/>
    <w:link w:val="Titre2Car"/>
    <w:qFormat/>
    <w:rsid w:val="008458CC"/>
    <w:pPr>
      <w:keepNext/>
      <w:outlineLvl w:val="1"/>
    </w:pPr>
    <w:rPr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593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593F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907F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12266"/>
    <w:pPr>
      <w:ind w:left="720"/>
      <w:contextualSpacing/>
    </w:pPr>
  </w:style>
  <w:style w:type="table" w:styleId="Web1">
    <w:name w:val="Table Web 1"/>
    <w:basedOn w:val="TableauNormal"/>
    <w:rsid w:val="00EE1BD7"/>
    <w:rPr>
      <w:rFonts w:ascii="Times New Roman" w:eastAsia="Times New Roman" w:hAnsi="Times New Roman" w:cs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style-span">
    <w:name w:val="apple-style-span"/>
    <w:basedOn w:val="Policepardfaut"/>
    <w:rsid w:val="00441607"/>
  </w:style>
  <w:style w:type="character" w:customStyle="1" w:styleId="Titre2Car">
    <w:name w:val="Titre 2 Car"/>
    <w:basedOn w:val="Policepardfaut"/>
    <w:link w:val="Titre2"/>
    <w:rsid w:val="008458CC"/>
    <w:rPr>
      <w:rFonts w:ascii="Times New Roman" w:eastAsia="Times New Roman" w:hAnsi="Times New Roman" w:cs="Times New Roman"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F"/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458CC"/>
    <w:pPr>
      <w:keepNext/>
      <w:outlineLvl w:val="1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59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93F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07F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12266"/>
    <w:pPr>
      <w:ind w:left="720"/>
      <w:contextualSpacing/>
    </w:pPr>
  </w:style>
  <w:style w:type="table" w:styleId="TableWeb1">
    <w:name w:val="Table Web 1"/>
    <w:basedOn w:val="TableNormal"/>
    <w:rsid w:val="00EE1BD7"/>
    <w:rPr>
      <w:rFonts w:ascii="Times New Roman" w:eastAsia="Times New Roman" w:hAnsi="Times New Roman" w:cs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style-span">
    <w:name w:val="apple-style-span"/>
    <w:basedOn w:val="DefaultParagraphFont"/>
    <w:rsid w:val="00441607"/>
  </w:style>
  <w:style w:type="character" w:customStyle="1" w:styleId="Heading2Char">
    <w:name w:val="Heading 2 Char"/>
    <w:basedOn w:val="DefaultParagraphFont"/>
    <w:link w:val="Heading2"/>
    <w:rsid w:val="008458CC"/>
    <w:rPr>
      <w:rFonts w:ascii="Times New Roman" w:eastAsia="Times New Roman" w:hAnsi="Times New Roman" w:cs="Times New Roman"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PS\cycle%20gymnastique\cycle%20de%20gymnastique\cycle%20de%20gym%20ibourk\tc\Module%20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2B91D-5AB7-4E83-93E0-0EC869904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Module d</Template>
  <TotalTime>2</TotalTime>
  <Pages>2</Pages>
  <Words>378</Words>
  <Characters>2083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abdel</dc:creator>
  <cp:lastModifiedBy>hp</cp:lastModifiedBy>
  <cp:revision>4</cp:revision>
  <cp:lastPrinted>2014-10-30T12:41:00Z</cp:lastPrinted>
  <dcterms:created xsi:type="dcterms:W3CDTF">2019-04-24T21:29:00Z</dcterms:created>
  <dcterms:modified xsi:type="dcterms:W3CDTF">2019-04-24T21:53:00Z</dcterms:modified>
</cp:coreProperties>
</file>